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993" w:right="-284" w:firstLine="709"/>
        <w:jc w:val="center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СОГЛАСИЕ</w:t>
      </w:r>
      <w:r>
        <w:rPr>
          <w:rFonts w:cs="Times New Roman"/>
          <w:sz w:val="24"/>
          <w:szCs w:val="24"/>
        </w:rPr>
      </w:r>
    </w:p>
    <w:p>
      <w:pPr>
        <w:ind w:left="-993" w:right="-284" w:firstLine="709"/>
        <w:jc w:val="center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обработку персональных данных</w:t>
      </w:r>
      <w:r>
        <w:rPr>
          <w:rFonts w:cs="Times New Roman"/>
          <w:sz w:val="24"/>
          <w:szCs w:val="24"/>
        </w:rPr>
      </w:r>
    </w:p>
    <w:p>
      <w:pPr>
        <w:ind w:left="-993" w:right="-284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contextualSpacing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Оставляя заявку на </w:t>
      </w:r>
      <w:r>
        <w:rPr>
          <w:rFonts w:cs="Times New Roman"/>
          <w:i/>
          <w:sz w:val="24"/>
          <w:szCs w:val="24"/>
        </w:rPr>
        <w:t xml:space="preserve">с</w:t>
      </w:r>
      <w:r>
        <w:rPr>
          <w:rFonts w:cs="Times New Roman"/>
          <w:i/>
          <w:sz w:val="24"/>
          <w:szCs w:val="24"/>
        </w:rPr>
        <w:t xml:space="preserve">айт</w:t>
      </w:r>
      <w:r>
        <w:rPr>
          <w:rFonts w:cs="Times New Roman"/>
          <w:i/>
          <w:sz w:val="24"/>
          <w:szCs w:val="24"/>
        </w:rPr>
        <w:t xml:space="preserve">е</w:t>
      </w:r>
      <w:r>
        <w:rPr>
          <w:rFonts w:cs="Times New Roman"/>
          <w:i/>
          <w:sz w:val="24"/>
          <w:szCs w:val="24"/>
        </w:rPr>
        <w:t xml:space="preserve"> </w:t>
      </w:r>
      <w:hyperlink r:id="rId9" w:tooltip="https://www.insit.ru/" w:history="1">
        <w:r>
          <w:rPr>
            <w:rStyle w:val="624"/>
            <w:rFonts w:cs="Times New Roman"/>
            <w:i/>
            <w:sz w:val="24"/>
            <w:szCs w:val="24"/>
          </w:rPr>
          <w:t xml:space="preserve">https://www.insit.ru/</w:t>
        </w:r>
      </w:hyperlink>
      <w:r>
        <w:rPr>
          <w:rFonts w:cs="Times New Roman"/>
          <w:i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через форму обратной связи</w:t>
      </w:r>
      <w:r>
        <w:rPr>
          <w:rFonts w:cs="Times New Roman"/>
          <w:sz w:val="24"/>
          <w:szCs w:val="24"/>
        </w:rPr>
        <w:t xml:space="preserve"> и указывая свои данные, </w:t>
      </w:r>
      <w:r>
        <w:rPr>
          <w:rFonts w:cs="Times New Roman"/>
          <w:sz w:val="24"/>
          <w:szCs w:val="24"/>
        </w:rPr>
        <w:t xml:space="preserve">действуя свободно, своей волей и в своем интересе, предоставля</w:t>
      </w:r>
      <w:r>
        <w:rPr>
          <w:rFonts w:cs="Times New Roman"/>
          <w:sz w:val="24"/>
          <w:szCs w:val="24"/>
        </w:rPr>
        <w:t xml:space="preserve">ю</w:t>
      </w:r>
      <w:r>
        <w:rPr>
          <w:rFonts w:cs="Times New Roman"/>
          <w:sz w:val="24"/>
          <w:szCs w:val="24"/>
        </w:rPr>
        <w:t xml:space="preserve"> ООО </w:t>
      </w:r>
      <w:r>
        <w:rPr>
          <w:rFonts w:cs="Times New Roman"/>
          <w:sz w:val="24"/>
          <w:szCs w:val="24"/>
        </w:rPr>
        <w:t xml:space="preserve">ВО </w:t>
      </w:r>
      <w:r>
        <w:rPr>
          <w:rFonts w:cs="Times New Roman"/>
          <w:sz w:val="24"/>
          <w:szCs w:val="24"/>
        </w:rPr>
        <w:t xml:space="preserve">«Инсит-</w:t>
      </w:r>
      <w:r>
        <w:rPr>
          <w:rFonts w:cs="Times New Roman"/>
          <w:sz w:val="24"/>
          <w:szCs w:val="24"/>
        </w:rPr>
        <w:t xml:space="preserve">Интернет</w:t>
      </w:r>
      <w:r>
        <w:rPr>
          <w:rFonts w:cs="Times New Roman"/>
          <w:sz w:val="24"/>
          <w:szCs w:val="24"/>
        </w:rPr>
        <w:t xml:space="preserve">» </w:t>
      </w:r>
      <w:r>
        <w:rPr>
          <w:rFonts w:cs="Times New Roman"/>
          <w:sz w:val="24"/>
          <w:szCs w:val="24"/>
        </w:rPr>
        <w:t xml:space="preserve">ОГРН 1147430001300 (далее по тексту – Оператор)</w:t>
      </w:r>
      <w:r>
        <w:rPr>
          <w:rFonts w:cs="Times New Roman"/>
          <w:sz w:val="24"/>
          <w:szCs w:val="24"/>
        </w:rPr>
        <w:t xml:space="preserve"> согласие на обработку своих персональных данных со следующими условиями:</w:t>
      </w:r>
      <w:r>
        <w:rPr>
          <w:rFonts w:cs="Times New Roman"/>
          <w:sz w:val="24"/>
          <w:szCs w:val="24"/>
        </w:rPr>
      </w:r>
    </w:p>
    <w:p>
      <w:pPr>
        <w:ind w:left="-993" w:right="-284"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426" w:right="-284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Согласие дается на</w:t>
      </w:r>
      <w:r>
        <w:rPr>
          <w:rFonts w:ascii="Houschka Pro" w:hAnsi="Houschka Pro"/>
          <w:color w:val="030000"/>
          <w:shd w:val="clear" w:color="auto" w:fill="f8f8fa"/>
        </w:rPr>
        <w:t xml:space="preserve"> </w:t>
      </w:r>
      <w:r>
        <w:rPr>
          <w:rFonts w:cs="Times New Roman"/>
          <w:sz w:val="24"/>
          <w:szCs w:val="24"/>
        </w:rPr>
        <w:t xml:space="preserve">обработку одной, нескольких или всех категорий персональных данных, не являющимися специальными или биометрическими, предоставляемых мною, которые могут включать</w:t>
      </w:r>
      <w:r>
        <w:rPr>
          <w:rFonts w:cs="Times New Roman"/>
          <w:sz w:val="24"/>
          <w:szCs w:val="24"/>
        </w:rPr>
        <w:t xml:space="preserve">: фамилия, имя, </w:t>
      </w:r>
      <w:r>
        <w:rPr>
          <w:rFonts w:cs="Times New Roman"/>
          <w:sz w:val="24"/>
          <w:szCs w:val="24"/>
        </w:rPr>
        <w:t xml:space="preserve">лицевой счет, </w:t>
      </w:r>
      <w:r>
        <w:rPr>
          <w:rFonts w:cs="Times New Roman"/>
          <w:sz w:val="24"/>
          <w:szCs w:val="24"/>
        </w:rPr>
        <w:t xml:space="preserve">адрес электронной почты, </w:t>
      </w:r>
      <w:r>
        <w:rPr>
          <w:rFonts w:cs="Times New Roman"/>
          <w:sz w:val="24"/>
          <w:szCs w:val="24"/>
        </w:rPr>
        <w:t xml:space="preserve">н</w:t>
      </w:r>
      <w:r>
        <w:rPr>
          <w:rFonts w:cs="Times New Roman"/>
          <w:sz w:val="24"/>
          <w:szCs w:val="24"/>
        </w:rPr>
        <w:t xml:space="preserve">омер контактного телефона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426" w:right="-284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Для достижения целей:</w:t>
      </w:r>
      <w:r>
        <w:rPr>
          <w:rFonts w:cs="Times New Roman"/>
          <w:sz w:val="24"/>
          <w:szCs w:val="24"/>
        </w:rPr>
        <w:t xml:space="preserve"> предоставление услуг связи и сопутствующих услуг/работ, включая  направление сообщений по сетям электросвязи, касающихся подготовки и направления ответов на </w:t>
      </w:r>
      <w:r>
        <w:rPr>
          <w:rFonts w:cs="Times New Roman"/>
          <w:sz w:val="24"/>
          <w:szCs w:val="24"/>
        </w:rPr>
        <w:t xml:space="preserve">мои </w:t>
      </w:r>
      <w:r>
        <w:rPr>
          <w:rFonts w:cs="Times New Roman"/>
          <w:sz w:val="24"/>
          <w:szCs w:val="24"/>
        </w:rPr>
        <w:t xml:space="preserve">запросы.</w:t>
      </w:r>
      <w:r>
        <w:rPr>
          <w:rFonts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426" w:right="-284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Способы обработки:</w:t>
      </w:r>
      <w:r>
        <w:rPr>
          <w:rFonts w:cs="Times New Roman"/>
          <w:sz w:val="24"/>
          <w:szCs w:val="24"/>
        </w:rPr>
        <w:t xml:space="preserve"> как без использования средств автоматизации, так и с их использованием.</w:t>
      </w:r>
      <w:r>
        <w:rPr>
          <w:rFonts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426" w:right="-284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Оператор может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совершать</w:t>
      </w:r>
      <w:r>
        <w:rPr>
          <w:rFonts w:cs="Times New Roman"/>
          <w:sz w:val="24"/>
          <w:szCs w:val="24"/>
        </w:rPr>
        <w:t xml:space="preserve"> следующие действия: сбор; запись; систематизация; накопление; хранение; уточнение (обновление, изменение); извлечение; использование; блокирование; удаление; уничтожение.</w:t>
      </w:r>
      <w:r>
        <w:rPr>
          <w:rFonts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426" w:right="-284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Третьи лица не обрабатывают персональные данные по поручению</w:t>
      </w:r>
      <w:r>
        <w:rPr>
          <w:rFonts w:cs="Times New Roman"/>
          <w:sz w:val="24"/>
          <w:szCs w:val="24"/>
        </w:rPr>
        <w:t xml:space="preserve"> Оператора</w:t>
      </w:r>
      <w:r>
        <w:rPr>
          <w:rFonts w:cs="Times New Roman"/>
          <w:sz w:val="24"/>
          <w:szCs w:val="24"/>
        </w:rPr>
        <w:t xml:space="preserve"> для указанных в согласии целей.</w:t>
      </w:r>
      <w:r>
        <w:rPr>
          <w:rFonts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426" w:right="-284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Персональные данные обрабатываются в течение 30 дней с момента отказа от предоставления услуг связи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и сопутствующих услуг/работ</w:t>
      </w:r>
      <w:bookmarkStart w:id="0" w:name="_GoBack"/>
      <w:r/>
      <w:bookmarkEnd w:id="0"/>
      <w:r>
        <w:rPr>
          <w:rFonts w:cs="Times New Roman"/>
          <w:sz w:val="24"/>
          <w:szCs w:val="24"/>
        </w:rPr>
        <w:t xml:space="preserve">, или с момента принятия решения о заключении договора оказания услуг связи, или с момента направления ответа. </w:t>
      </w:r>
      <w:r>
        <w:rPr>
          <w:rFonts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426" w:right="-284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Я могу</w:t>
      </w:r>
      <w:r>
        <w:rPr>
          <w:rFonts w:cs="Times New Roman"/>
          <w:sz w:val="24"/>
          <w:szCs w:val="24"/>
        </w:rPr>
        <w:t xml:space="preserve"> в любой момент отозвать согласие на обработку персональных данных, подав заявление лично </w:t>
      </w:r>
      <w:r>
        <w:rPr>
          <w:rFonts w:cs="Times New Roman"/>
          <w:sz w:val="24"/>
          <w:szCs w:val="24"/>
        </w:rPr>
        <w:t xml:space="preserve">Оператору</w:t>
      </w:r>
      <w:r>
        <w:rPr>
          <w:rFonts w:cs="Times New Roman"/>
          <w:sz w:val="24"/>
          <w:szCs w:val="24"/>
        </w:rPr>
        <w:t xml:space="preserve">, отправи</w:t>
      </w:r>
      <w:r>
        <w:rPr>
          <w:rFonts w:cs="Times New Roman"/>
          <w:sz w:val="24"/>
          <w:szCs w:val="24"/>
        </w:rPr>
        <w:t xml:space="preserve">ть </w:t>
      </w:r>
      <w:r>
        <w:rPr>
          <w:rFonts w:cs="Times New Roman"/>
          <w:sz w:val="24"/>
          <w:szCs w:val="24"/>
        </w:rPr>
        <w:t xml:space="preserve">его по почте или в электронном виде с электронной подписью (456618, Челябинская обл</w:t>
      </w:r>
      <w:r>
        <w:rPr>
          <w:rFonts w:cs="Times New Roman"/>
          <w:sz w:val="24"/>
          <w:szCs w:val="24"/>
        </w:rPr>
        <w:t xml:space="preserve">.</w:t>
      </w:r>
      <w:r>
        <w:rPr>
          <w:rFonts w:cs="Times New Roman"/>
          <w:sz w:val="24"/>
          <w:szCs w:val="24"/>
        </w:rPr>
        <w:t xml:space="preserve">, г. Копейск, Коммунистический пр</w:t>
      </w:r>
      <w:r>
        <w:rPr>
          <w:rFonts w:cs="Times New Roman"/>
          <w:sz w:val="24"/>
          <w:szCs w:val="24"/>
        </w:rPr>
        <w:t xml:space="preserve">-</w:t>
      </w:r>
      <w:r>
        <w:rPr>
          <w:rFonts w:cs="Times New Roman"/>
          <w:sz w:val="24"/>
          <w:szCs w:val="24"/>
        </w:rPr>
        <w:t xml:space="preserve">т, д. 22,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комната</w:t>
      </w:r>
      <w:r>
        <w:rPr>
          <w:rFonts w:cs="Times New Roman"/>
          <w:sz w:val="24"/>
          <w:szCs w:val="24"/>
        </w:rPr>
        <w:t xml:space="preserve"> 11</w:t>
      </w:r>
      <w:r>
        <w:rPr>
          <w:rFonts w:cs="Times New Roman"/>
          <w:sz w:val="24"/>
          <w:szCs w:val="24"/>
        </w:rPr>
        <w:t xml:space="preserve">; </w:t>
      </w:r>
      <w:hyperlink r:id="rId10" w:tooltip="mailto:abonent@insit.ru" w:history="1">
        <w:r>
          <w:rPr>
            <w:rFonts w:cs="Times New Roman"/>
            <w:sz w:val="24"/>
            <w:szCs w:val="24"/>
          </w:rPr>
          <w:t xml:space="preserve">abonent@insit.ru</w:t>
        </w:r>
      </w:hyperlink>
      <w:r>
        <w:rPr>
          <w:rFonts w:cs="Times New Roman"/>
          <w:sz w:val="24"/>
          <w:szCs w:val="24"/>
        </w:rPr>
        <w:t xml:space="preserve">). После </w:t>
      </w:r>
      <w:r>
        <w:rPr>
          <w:rFonts w:cs="Times New Roman"/>
          <w:sz w:val="24"/>
          <w:szCs w:val="24"/>
        </w:rPr>
        <w:t xml:space="preserve">чего</w:t>
      </w:r>
      <w:r>
        <w:rPr>
          <w:rFonts w:cs="Times New Roman"/>
          <w:sz w:val="24"/>
          <w:szCs w:val="24"/>
        </w:rPr>
        <w:t xml:space="preserve"> Оператор прекратит обработку данных и уничтожит их в течение 30 дней с момента получения заявления.</w:t>
      </w:r>
      <w:r>
        <w:rPr>
          <w:rFonts w:cs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ind w:left="426" w:right="-284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случае отзыва </w:t>
      </w:r>
      <w:r>
        <w:rPr>
          <w:rFonts w:cs="Times New Roman"/>
          <w:sz w:val="24"/>
          <w:szCs w:val="24"/>
        </w:rPr>
        <w:t xml:space="preserve">с</w:t>
      </w:r>
      <w:r>
        <w:rPr>
          <w:rFonts w:cs="Times New Roman"/>
          <w:sz w:val="24"/>
          <w:szCs w:val="24"/>
        </w:rPr>
        <w:t xml:space="preserve">огласия </w:t>
      </w:r>
      <w:r>
        <w:rPr>
          <w:rFonts w:cs="Times New Roman"/>
          <w:sz w:val="24"/>
          <w:szCs w:val="24"/>
        </w:rPr>
        <w:t xml:space="preserve">Оператор</w:t>
      </w:r>
      <w:r>
        <w:rPr>
          <w:rFonts w:cs="Times New Roman"/>
          <w:sz w:val="24"/>
          <w:szCs w:val="24"/>
        </w:rPr>
        <w:t xml:space="preserve"> вправе продолжить обработку персональных данных без него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  <w:r>
        <w:rPr>
          <w:rFonts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993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ouschka Pro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  <w:style w:type="character" w:styleId="624">
    <w:name w:val="Hyperlink"/>
    <w:basedOn w:val="62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insit.ru/" TargetMode="External"/><Relationship Id="rId10" Type="http://schemas.openxmlformats.org/officeDocument/2006/relationships/hyperlink" Target="mailto:abonent@insi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</dc:creator>
  <cp:lastModifiedBy>Юлия Шишкина</cp:lastModifiedBy>
  <cp:revision>3</cp:revision>
  <dcterms:created xsi:type="dcterms:W3CDTF">2025-05-26T08:09:00Z</dcterms:created>
  <dcterms:modified xsi:type="dcterms:W3CDTF">2025-05-26T11:14:15Z</dcterms:modified>
</cp:coreProperties>
</file>